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A955F" w14:textId="77777777" w:rsidR="00230BBF" w:rsidRDefault="00230BBF" w:rsidP="00EB40B4"/>
    <w:p w14:paraId="0F012D2A" w14:textId="77777777" w:rsidR="0073676E" w:rsidRDefault="0073676E" w:rsidP="00EB40B4"/>
    <w:p w14:paraId="3B2E5AF5" w14:textId="77777777" w:rsidR="00E53E98" w:rsidRDefault="00E53E98" w:rsidP="00EB40B4"/>
    <w:p w14:paraId="7C643368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92149E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2276BC8A" wp14:editId="402BC16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A6E933" wp14:editId="434D3B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04F0352E" wp14:editId="0E34E87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1EC73DBB" wp14:editId="5C97E54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A42E2E7" wp14:editId="03078E2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1504C9" w14:textId="77777777" w:rsidR="00261B10" w:rsidRPr="001261F5" w:rsidRDefault="00DC3CE5" w:rsidP="00261B10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1261F5">
        <w:rPr>
          <w:rFonts w:ascii="Times New Roman" w:hAnsi="Times New Roman" w:cs="Times New Roman"/>
          <w:b/>
          <w:bCs/>
          <w:sz w:val="32"/>
          <w:szCs w:val="32"/>
        </w:rPr>
        <w:t>2.5.</w:t>
      </w:r>
      <w:r w:rsidR="00261B10" w:rsidRPr="001261F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0043CA" w:rsidRPr="001261F5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1261F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464489" w:rsidRPr="001261F5">
        <w:rPr>
          <w:rFonts w:ascii="Times New Roman" w:hAnsi="Times New Roman" w:cs="Times New Roman"/>
          <w:sz w:val="32"/>
          <w:szCs w:val="32"/>
        </w:rPr>
        <w:t xml:space="preserve"> </w:t>
      </w:r>
      <w:r w:rsidR="00261B10" w:rsidRPr="001261F5">
        <w:rPr>
          <w:rFonts w:ascii="Times New Roman" w:hAnsi="Times New Roman" w:cs="Times New Roman"/>
          <w:sz w:val="32"/>
          <w:szCs w:val="32"/>
        </w:rPr>
        <w:t>Status of automation of Examination division along with approved Examination Manual/ordinance.</w:t>
      </w:r>
    </w:p>
    <w:p w14:paraId="60654AFD" w14:textId="1F34D564" w:rsidR="00261B10" w:rsidRPr="001261F5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61F5">
        <w:rPr>
          <w:rFonts w:ascii="Times New Roman" w:hAnsi="Times New Roman" w:cs="Times New Roman"/>
          <w:sz w:val="32"/>
          <w:szCs w:val="32"/>
        </w:rPr>
        <w:object w:dxaOrig="1440" w:dyaOrig="1440" w14:anchorId="53E59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.5pt;height:14pt" o:ole="">
            <v:imagedata r:id="rId9" o:title=""/>
          </v:shape>
          <w:control r:id="rId10" w:name="DefaultOcxName" w:shapeid="_x0000_i1036"/>
        </w:object>
      </w:r>
      <w:r w:rsidRPr="001261F5">
        <w:rPr>
          <w:rFonts w:ascii="Times New Roman" w:hAnsi="Times New Roman" w:cs="Times New Roman"/>
          <w:sz w:val="32"/>
          <w:szCs w:val="32"/>
        </w:rPr>
        <w:t>A. 100% automation of entire division &amp; implementation of Examination Management System (EMS).</w:t>
      </w:r>
    </w:p>
    <w:p w14:paraId="28FAC00D" w14:textId="0F075808" w:rsidR="00261B10" w:rsidRPr="001261F5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61F5">
        <w:rPr>
          <w:rFonts w:ascii="Times New Roman" w:hAnsi="Times New Roman" w:cs="Times New Roman"/>
          <w:sz w:val="32"/>
          <w:szCs w:val="32"/>
        </w:rPr>
        <w:object w:dxaOrig="1440" w:dyaOrig="1440" w14:anchorId="29EC5D72">
          <v:shape id="_x0000_i1039" type="#_x0000_t75" style="width:16.5pt;height:14pt" o:ole="">
            <v:imagedata r:id="rId11" o:title=""/>
          </v:shape>
          <w:control r:id="rId12" w:name="DefaultOcxName1" w:shapeid="_x0000_i1039"/>
        </w:object>
      </w:r>
      <w:r w:rsidRPr="001261F5">
        <w:rPr>
          <w:rFonts w:ascii="Times New Roman" w:hAnsi="Times New Roman" w:cs="Times New Roman"/>
          <w:sz w:val="32"/>
          <w:szCs w:val="32"/>
        </w:rPr>
        <w:t>B. Only student registration, Hall ticket issue &amp; Result Processing.</w:t>
      </w:r>
    </w:p>
    <w:p w14:paraId="36A67B08" w14:textId="21828E58" w:rsidR="00261B10" w:rsidRPr="001261F5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61F5">
        <w:rPr>
          <w:rFonts w:ascii="Times New Roman" w:hAnsi="Times New Roman" w:cs="Times New Roman"/>
          <w:sz w:val="32"/>
          <w:szCs w:val="32"/>
        </w:rPr>
        <w:object w:dxaOrig="1440" w:dyaOrig="1440" w14:anchorId="6BC9B1A8">
          <v:shape id="_x0000_i1042" type="#_x0000_t75" style="width:16.5pt;height:14pt" o:ole="">
            <v:imagedata r:id="rId11" o:title=""/>
          </v:shape>
          <w:control r:id="rId13" w:name="DefaultOcxName2" w:shapeid="_x0000_i1042"/>
        </w:object>
      </w:r>
      <w:r w:rsidRPr="001261F5">
        <w:rPr>
          <w:rFonts w:ascii="Times New Roman" w:hAnsi="Times New Roman" w:cs="Times New Roman"/>
          <w:sz w:val="32"/>
          <w:szCs w:val="32"/>
        </w:rPr>
        <w:t>C. Only student registration and result processing.</w:t>
      </w:r>
    </w:p>
    <w:p w14:paraId="2BCAA040" w14:textId="18527DA6" w:rsidR="00261B10" w:rsidRPr="001261F5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61F5">
        <w:rPr>
          <w:rFonts w:ascii="Times New Roman" w:hAnsi="Times New Roman" w:cs="Times New Roman"/>
          <w:sz w:val="32"/>
          <w:szCs w:val="32"/>
        </w:rPr>
        <w:object w:dxaOrig="1440" w:dyaOrig="1440" w14:anchorId="33B172AB">
          <v:shape id="_x0000_i1045" type="#_x0000_t75" style="width:16.5pt;height:14pt" o:ole="">
            <v:imagedata r:id="rId11" o:title=""/>
          </v:shape>
          <w:control r:id="rId14" w:name="DefaultOcxName3" w:shapeid="_x0000_i1045"/>
        </w:object>
      </w:r>
      <w:r w:rsidRPr="001261F5">
        <w:rPr>
          <w:rFonts w:ascii="Times New Roman" w:hAnsi="Times New Roman" w:cs="Times New Roman"/>
          <w:sz w:val="32"/>
          <w:szCs w:val="32"/>
        </w:rPr>
        <w:t>D. Only result processing.</w:t>
      </w:r>
    </w:p>
    <w:p w14:paraId="17726F86" w14:textId="474FCA65" w:rsidR="00261B10" w:rsidRPr="001261F5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61F5">
        <w:rPr>
          <w:rFonts w:ascii="Times New Roman" w:hAnsi="Times New Roman" w:cs="Times New Roman"/>
          <w:sz w:val="32"/>
          <w:szCs w:val="32"/>
        </w:rPr>
        <w:object w:dxaOrig="1440" w:dyaOrig="1440" w14:anchorId="3988CEAE">
          <v:shape id="_x0000_i1048" type="#_x0000_t75" style="width:16.5pt;height:14pt" o:ole="">
            <v:imagedata r:id="rId11" o:title=""/>
          </v:shape>
          <w:control r:id="rId15" w:name="DefaultOcxName4" w:shapeid="_x0000_i1048"/>
        </w:object>
      </w:r>
      <w:r w:rsidRPr="001261F5">
        <w:rPr>
          <w:rFonts w:ascii="Times New Roman" w:hAnsi="Times New Roman" w:cs="Times New Roman"/>
          <w:sz w:val="32"/>
          <w:szCs w:val="32"/>
        </w:rPr>
        <w:t>E. Only manual methodology.</w:t>
      </w:r>
    </w:p>
    <w:p w14:paraId="1C2D2AF8" w14:textId="77777777" w:rsidR="00261B10" w:rsidRPr="001261F5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PlainTable11"/>
        <w:tblpPr w:leftFromText="180" w:rightFromText="180" w:vertAnchor="text" w:horzAnchor="margin" w:tblpXSpec="center" w:tblpY="17"/>
        <w:tblW w:w="9315" w:type="dxa"/>
        <w:tblLayout w:type="fixed"/>
        <w:tblLook w:val="04A0" w:firstRow="1" w:lastRow="0" w:firstColumn="1" w:lastColumn="0" w:noHBand="0" w:noVBand="1"/>
      </w:tblPr>
      <w:tblGrid>
        <w:gridCol w:w="630"/>
        <w:gridCol w:w="3528"/>
        <w:gridCol w:w="3359"/>
        <w:gridCol w:w="1798"/>
      </w:tblGrid>
      <w:tr w:rsidR="004774E6" w:rsidRPr="00F214FD" w14:paraId="312CAE36" w14:textId="77777777" w:rsidTr="00B81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4"/>
            <w:vAlign w:val="center"/>
          </w:tcPr>
          <w:p w14:paraId="0BD623EB" w14:textId="77777777" w:rsidR="004774E6" w:rsidRPr="00F214FD" w:rsidRDefault="004774E6" w:rsidP="00B814D4">
            <w:pPr>
              <w:spacing w:line="360" w:lineRule="auto"/>
              <w:rPr>
                <w:rFonts w:ascii="Times New Roman" w:hAnsi="Times New Roman" w:cs="Times New Roman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214FD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F214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70976" w:rsidRPr="00F21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47E" w:rsidRPr="00F21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1B10" w:rsidRPr="00F214F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92149E" w:rsidRPr="00F214FD" w14:paraId="6EF32654" w14:textId="77777777" w:rsidTr="00B8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A241E2B" w14:textId="77777777" w:rsidR="004774E6" w:rsidRPr="00F214FD" w:rsidRDefault="004774E6" w:rsidP="00B814D4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F214FD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3528" w:type="dxa"/>
            <w:vAlign w:val="center"/>
          </w:tcPr>
          <w:p w14:paraId="76A61536" w14:textId="77777777" w:rsidR="004774E6" w:rsidRPr="00F214FD" w:rsidRDefault="004774E6" w:rsidP="00B814D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214F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359" w:type="dxa"/>
            <w:vAlign w:val="center"/>
          </w:tcPr>
          <w:p w14:paraId="5C889E4B" w14:textId="77777777" w:rsidR="004774E6" w:rsidRPr="00F214FD" w:rsidRDefault="004774E6" w:rsidP="00B814D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214F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  <w:vAlign w:val="center"/>
          </w:tcPr>
          <w:p w14:paraId="002D8FD2" w14:textId="77777777" w:rsidR="004774E6" w:rsidRPr="00F214FD" w:rsidRDefault="004774E6" w:rsidP="00B814D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214F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F214FD" w14:paraId="5AD8095B" w14:textId="77777777" w:rsidTr="00B814D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11269D2" w14:textId="77777777" w:rsidR="004774E6" w:rsidRPr="00F214FD" w:rsidRDefault="004774E6" w:rsidP="00B814D4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21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28" w:type="dxa"/>
            <w:vAlign w:val="center"/>
          </w:tcPr>
          <w:p w14:paraId="3A723E2F" w14:textId="44AA08FD" w:rsidR="004774E6" w:rsidRPr="00F214FD" w:rsidRDefault="00BB6E14" w:rsidP="00B814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Copies of the purchase</w:t>
            </w:r>
            <w:r w:rsidR="00F214FD"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Tax Invoice </w:t>
            </w:r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of the software.</w:t>
            </w:r>
          </w:p>
        </w:tc>
        <w:tc>
          <w:tcPr>
            <w:tcW w:w="3359" w:type="dxa"/>
            <w:vAlign w:val="center"/>
          </w:tcPr>
          <w:p w14:paraId="4BC860F3" w14:textId="4162BAC9" w:rsidR="004774E6" w:rsidRPr="00F214FD" w:rsidRDefault="00CC4C5C" w:rsidP="00B814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 w:rsidR="00CA3AC3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613C2158" w14:textId="6BAC7646" w:rsidR="004774E6" w:rsidRPr="00F214FD" w:rsidRDefault="00B814D4" w:rsidP="00B814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214FD" w:rsidRPr="00F214FD" w14:paraId="58FDC0BF" w14:textId="77777777" w:rsidTr="00B81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A4E5760" w14:textId="18D6BD2C" w:rsidR="00F214FD" w:rsidRPr="00F214FD" w:rsidRDefault="00F214FD" w:rsidP="00B814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28" w:type="dxa"/>
            <w:vAlign w:val="center"/>
          </w:tcPr>
          <w:p w14:paraId="2A7AFFE1" w14:textId="5F66FB54" w:rsidR="00F214FD" w:rsidRPr="00F214FD" w:rsidRDefault="00F214FD" w:rsidP="00B814D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Copies of the </w:t>
            </w:r>
            <w:proofErr w:type="spellStart"/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Perfoma</w:t>
            </w:r>
            <w:proofErr w:type="spellEnd"/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Invoice of the software.</w:t>
            </w:r>
          </w:p>
        </w:tc>
        <w:tc>
          <w:tcPr>
            <w:tcW w:w="3359" w:type="dxa"/>
            <w:vAlign w:val="center"/>
          </w:tcPr>
          <w:p w14:paraId="4BB713E8" w14:textId="4F08012C" w:rsidR="00F214FD" w:rsidRPr="00F214FD" w:rsidRDefault="00F214FD" w:rsidP="00B814D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CA3AC3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49839BD3" w14:textId="150B48E8" w:rsidR="00F214FD" w:rsidRPr="00F214FD" w:rsidRDefault="00F214FD" w:rsidP="00B814D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2CEBC07A" w14:textId="77777777" w:rsidR="004774E6" w:rsidRPr="001261F5" w:rsidRDefault="004774E6" w:rsidP="00477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43C8AE" w14:textId="6C3D7149" w:rsidR="00E53E98" w:rsidRPr="001261F5" w:rsidRDefault="0000144D" w:rsidP="00EB4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147F2" wp14:editId="66CBA293">
            <wp:extent cx="859693" cy="854075"/>
            <wp:effectExtent l="0" t="0" r="0" b="3175"/>
            <wp:docPr id="395830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30242" name="Picture 39583024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4" cy="8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17ED9" wp14:editId="2DDBDD75">
            <wp:extent cx="1478246" cy="744855"/>
            <wp:effectExtent l="0" t="0" r="8255" b="0"/>
            <wp:docPr id="1342130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30843" name="Picture 134213084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24" cy="74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98" w:rsidRPr="001261F5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F46C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4F8ADCDA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E5D2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3E416E51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DBB1" w14:textId="77777777" w:rsidR="00207358" w:rsidRDefault="00CA3AC3">
    <w:pPr>
      <w:pStyle w:val="Header"/>
    </w:pPr>
    <w:r>
      <w:rPr>
        <w:noProof/>
        <w:lang w:eastAsia="en-IN" w:bidi="hi-IN"/>
      </w:rPr>
      <w:pict w14:anchorId="059C6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62E5" w14:textId="77777777" w:rsidR="00C63CB4" w:rsidRDefault="00C63CB4" w:rsidP="00EA5A0D">
    <w:pPr>
      <w:pStyle w:val="Header"/>
      <w:ind w:firstLine="720"/>
    </w:pPr>
  </w:p>
  <w:p w14:paraId="0389D059" w14:textId="77777777" w:rsidR="00207358" w:rsidRDefault="00CA3AC3">
    <w:pPr>
      <w:pStyle w:val="Header"/>
    </w:pPr>
    <w:r>
      <w:rPr>
        <w:noProof/>
        <w:lang w:eastAsia="en-IN" w:bidi="hi-IN"/>
      </w:rPr>
      <w:pict w14:anchorId="5B8FA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5D64" w14:textId="77777777" w:rsidR="00207358" w:rsidRDefault="00CA3AC3">
    <w:pPr>
      <w:pStyle w:val="Header"/>
    </w:pPr>
    <w:r>
      <w:rPr>
        <w:noProof/>
        <w:lang w:eastAsia="en-IN" w:bidi="hi-IN"/>
      </w:rPr>
      <w:pict w14:anchorId="30734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6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144D"/>
    <w:rsid w:val="000043CA"/>
    <w:rsid w:val="0002449A"/>
    <w:rsid w:val="001261F5"/>
    <w:rsid w:val="0016743F"/>
    <w:rsid w:val="00173CDA"/>
    <w:rsid w:val="001C0104"/>
    <w:rsid w:val="00207358"/>
    <w:rsid w:val="00230BBF"/>
    <w:rsid w:val="00261B10"/>
    <w:rsid w:val="002E7C36"/>
    <w:rsid w:val="002F3220"/>
    <w:rsid w:val="00323810"/>
    <w:rsid w:val="00335E89"/>
    <w:rsid w:val="00356AFC"/>
    <w:rsid w:val="0038584A"/>
    <w:rsid w:val="003E76A2"/>
    <w:rsid w:val="00401B0C"/>
    <w:rsid w:val="00447589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805589"/>
    <w:rsid w:val="00832B59"/>
    <w:rsid w:val="00851F26"/>
    <w:rsid w:val="008643E6"/>
    <w:rsid w:val="0088047E"/>
    <w:rsid w:val="00891236"/>
    <w:rsid w:val="00894DA2"/>
    <w:rsid w:val="008A2C08"/>
    <w:rsid w:val="008A347F"/>
    <w:rsid w:val="008B04E1"/>
    <w:rsid w:val="008C2754"/>
    <w:rsid w:val="008E1335"/>
    <w:rsid w:val="0092149E"/>
    <w:rsid w:val="009403B9"/>
    <w:rsid w:val="00951F77"/>
    <w:rsid w:val="00991C63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30E78"/>
    <w:rsid w:val="00B6186C"/>
    <w:rsid w:val="00B65A03"/>
    <w:rsid w:val="00B814D4"/>
    <w:rsid w:val="00BB5504"/>
    <w:rsid w:val="00BB6E14"/>
    <w:rsid w:val="00C63CB4"/>
    <w:rsid w:val="00C9439C"/>
    <w:rsid w:val="00C97D0F"/>
    <w:rsid w:val="00CA3AC3"/>
    <w:rsid w:val="00CC4C5C"/>
    <w:rsid w:val="00CC6F8A"/>
    <w:rsid w:val="00CD3762"/>
    <w:rsid w:val="00D93B95"/>
    <w:rsid w:val="00D95762"/>
    <w:rsid w:val="00DC3CE5"/>
    <w:rsid w:val="00E17A28"/>
    <w:rsid w:val="00E53E98"/>
    <w:rsid w:val="00E83152"/>
    <w:rsid w:val="00E95970"/>
    <w:rsid w:val="00EA5A0D"/>
    <w:rsid w:val="00EB40B4"/>
    <w:rsid w:val="00ED70F3"/>
    <w:rsid w:val="00F136A3"/>
    <w:rsid w:val="00F214FD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1ECCBFF"/>
  <w15:docId w15:val="{23F1805C-9807-466B-8E37-985A2ABD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2.%20Perfoma%20invioce%2020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1.%20Tax%20Invoic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482D-6081-42D6-B143-41D6BD4F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9</cp:revision>
  <cp:lastPrinted>2020-07-02T04:26:00Z</cp:lastPrinted>
  <dcterms:created xsi:type="dcterms:W3CDTF">2024-09-18T09:34:00Z</dcterms:created>
  <dcterms:modified xsi:type="dcterms:W3CDTF">2024-10-26T06:22:00Z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1455005a059c676ea100bf43e81f5367dcc72094f4db2b5a33c88c9716780d2d</vt:lpwstr>
  </property>
</Properties>
</file>