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659" w:rsidRDefault="00D87659" w:rsidP="00D87659">
      <w:pPr>
        <w:jc w:val="center"/>
      </w:pPr>
      <w:r w:rsidRPr="00D87659">
        <w:rPr>
          <w:rFonts w:ascii="Cambria" w:eastAsia="Times New Roman" w:hAnsi="Cambria" w:cs="Calibri"/>
          <w:b/>
          <w:bCs/>
          <w:color w:val="000000"/>
          <w:sz w:val="32"/>
          <w:szCs w:val="32"/>
        </w:rPr>
        <w:t>Computer Stock Register</w:t>
      </w:r>
    </w:p>
    <w:tbl>
      <w:tblPr>
        <w:tblW w:w="5827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1"/>
        <w:gridCol w:w="2341"/>
        <w:gridCol w:w="1350"/>
        <w:gridCol w:w="96"/>
        <w:gridCol w:w="982"/>
        <w:gridCol w:w="13"/>
        <w:gridCol w:w="1065"/>
        <w:gridCol w:w="812"/>
        <w:gridCol w:w="808"/>
        <w:gridCol w:w="1078"/>
        <w:gridCol w:w="1174"/>
      </w:tblGrid>
      <w:tr w:rsidR="008E45BC" w:rsidRPr="00D87659" w:rsidTr="008E45BC">
        <w:trPr>
          <w:trHeight w:val="57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D87659" w:rsidRPr="00D87659" w:rsidRDefault="00D87659" w:rsidP="00D876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bookmarkStart w:id="0" w:name="RANGE!B1:J77"/>
            <w:bookmarkEnd w:id="0"/>
            <w:r w:rsidRPr="00D87659">
              <w:rPr>
                <w:rFonts w:ascii="Cambria" w:eastAsia="Times New Roman" w:hAnsi="Cambria" w:cs="Calibri"/>
                <w:b/>
                <w:bCs/>
                <w:color w:val="000000"/>
              </w:rPr>
              <w:t>Date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D87659" w:rsidRPr="00D87659" w:rsidRDefault="00D87659" w:rsidP="00D876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D87659">
              <w:rPr>
                <w:rFonts w:ascii="Cambria" w:eastAsia="Times New Roman" w:hAnsi="Cambria" w:cs="Calibri"/>
                <w:b/>
                <w:bCs/>
                <w:color w:val="000000"/>
              </w:rPr>
              <w:t>Particulars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:rsidR="00D87659" w:rsidRPr="00D87659" w:rsidRDefault="00D87659" w:rsidP="00D876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D87659">
              <w:rPr>
                <w:rFonts w:ascii="Cambria" w:eastAsia="Times New Roman" w:hAnsi="Cambria" w:cs="Calibri"/>
                <w:b/>
                <w:bCs/>
                <w:color w:val="000000"/>
              </w:rPr>
              <w:t xml:space="preserve">Bill No &amp; </w:t>
            </w:r>
            <w:r w:rsidRPr="00D87659">
              <w:rPr>
                <w:rFonts w:ascii="Cambria" w:eastAsia="Times New Roman" w:hAnsi="Cambria" w:cs="Calibri"/>
                <w:b/>
                <w:bCs/>
                <w:color w:val="000000"/>
              </w:rPr>
              <w:br/>
              <w:t>Date</w:t>
            </w:r>
          </w:p>
        </w:tc>
        <w:tc>
          <w:tcPr>
            <w:tcW w:w="483" w:type="pct"/>
            <w:gridSpan w:val="2"/>
            <w:shd w:val="clear" w:color="auto" w:fill="auto"/>
            <w:vAlign w:val="center"/>
            <w:hideMark/>
          </w:tcPr>
          <w:p w:rsidR="00D87659" w:rsidRPr="00D87659" w:rsidRDefault="00D87659" w:rsidP="00D876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D87659">
              <w:rPr>
                <w:rFonts w:ascii="Cambria" w:eastAsia="Times New Roman" w:hAnsi="Cambria" w:cs="Calibri"/>
                <w:b/>
                <w:bCs/>
                <w:color w:val="000000"/>
              </w:rPr>
              <w:t xml:space="preserve">Rate </w:t>
            </w:r>
            <w:r w:rsidRPr="00D87659">
              <w:rPr>
                <w:rFonts w:ascii="Cambria" w:eastAsia="Times New Roman" w:hAnsi="Cambria" w:cs="Calibri"/>
                <w:b/>
                <w:bCs/>
                <w:color w:val="000000"/>
              </w:rPr>
              <w:br/>
              <w:t>(INR)</w:t>
            </w:r>
          </w:p>
        </w:tc>
        <w:tc>
          <w:tcPr>
            <w:tcW w:w="483" w:type="pct"/>
            <w:gridSpan w:val="2"/>
            <w:shd w:val="clear" w:color="auto" w:fill="auto"/>
            <w:vAlign w:val="center"/>
            <w:hideMark/>
          </w:tcPr>
          <w:p w:rsidR="00D87659" w:rsidRPr="00D87659" w:rsidRDefault="00D87659" w:rsidP="00D876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D87659">
              <w:rPr>
                <w:rFonts w:ascii="Cambria" w:eastAsia="Times New Roman" w:hAnsi="Cambria" w:cs="Calibri"/>
                <w:b/>
                <w:bCs/>
                <w:color w:val="000000"/>
              </w:rPr>
              <w:t xml:space="preserve">Opening </w:t>
            </w:r>
            <w:r w:rsidRPr="00D87659">
              <w:rPr>
                <w:rFonts w:ascii="Cambria" w:eastAsia="Times New Roman" w:hAnsi="Cambria" w:cs="Calibri"/>
                <w:b/>
                <w:bCs/>
                <w:color w:val="000000"/>
              </w:rPr>
              <w:br/>
              <w:t>Balance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D87659" w:rsidRPr="00D87659" w:rsidRDefault="00D87659" w:rsidP="00D876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D87659">
              <w:rPr>
                <w:rFonts w:ascii="Cambria" w:eastAsia="Times New Roman" w:hAnsi="Cambria" w:cs="Calibri"/>
                <w:b/>
                <w:bCs/>
                <w:color w:val="000000"/>
              </w:rPr>
              <w:t>Total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D87659" w:rsidRPr="00D87659" w:rsidRDefault="00D87659" w:rsidP="00D876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D87659">
              <w:rPr>
                <w:rFonts w:ascii="Cambria" w:eastAsia="Times New Roman" w:hAnsi="Cambria" w:cs="Calibri"/>
                <w:b/>
                <w:bCs/>
                <w:color w:val="000000"/>
              </w:rPr>
              <w:t>Issue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D87659" w:rsidRPr="00D87659" w:rsidRDefault="00D87659" w:rsidP="00D876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D87659">
              <w:rPr>
                <w:rFonts w:ascii="Cambria" w:eastAsia="Times New Roman" w:hAnsi="Cambria" w:cs="Calibri"/>
                <w:b/>
                <w:bCs/>
                <w:color w:val="000000"/>
              </w:rPr>
              <w:t>Balance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D87659" w:rsidRPr="00D87659" w:rsidRDefault="00D87659" w:rsidP="00D876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D87659">
              <w:rPr>
                <w:rFonts w:ascii="Cambria" w:eastAsia="Times New Roman" w:hAnsi="Cambria" w:cs="Calibri"/>
                <w:b/>
                <w:bCs/>
                <w:color w:val="000000"/>
              </w:rPr>
              <w:t>Remarks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28/07/2010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28/07/2010</w:t>
            </w:r>
          </w:p>
        </w:tc>
        <w:tc>
          <w:tcPr>
            <w:tcW w:w="483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950000</w:t>
            </w:r>
          </w:p>
        </w:tc>
        <w:tc>
          <w:tcPr>
            <w:tcW w:w="483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0770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30/06/2011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30/06/2011</w:t>
            </w:r>
          </w:p>
        </w:tc>
        <w:tc>
          <w:tcPr>
            <w:tcW w:w="483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1814999</w:t>
            </w:r>
          </w:p>
        </w:tc>
        <w:tc>
          <w:tcPr>
            <w:tcW w:w="483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21/03/2012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21/03/2012</w:t>
            </w:r>
          </w:p>
        </w:tc>
        <w:tc>
          <w:tcPr>
            <w:tcW w:w="483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2223000</w:t>
            </w:r>
          </w:p>
        </w:tc>
        <w:tc>
          <w:tcPr>
            <w:tcW w:w="483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130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06/06/2012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06/06/2012</w:t>
            </w:r>
          </w:p>
        </w:tc>
        <w:tc>
          <w:tcPr>
            <w:tcW w:w="483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1441125</w:t>
            </w:r>
          </w:p>
        </w:tc>
        <w:tc>
          <w:tcPr>
            <w:tcW w:w="483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01/03/2017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Total Scrap Identified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83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83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83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83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87659">
              <w:rPr>
                <w:rFonts w:ascii="Calibri" w:eastAsia="Times New Roman" w:hAnsi="Calibri" w:cs="Calibri"/>
                <w:b/>
                <w:bCs/>
                <w:color w:val="000000"/>
              </w:rPr>
              <w:t>271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0770B0" w:rsidRPr="00D87659" w:rsidTr="008E45BC">
        <w:trPr>
          <w:trHeight w:val="300"/>
        </w:trPr>
        <w:tc>
          <w:tcPr>
            <w:tcW w:w="5000" w:type="pct"/>
            <w:gridSpan w:val="11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87659">
              <w:rPr>
                <w:rFonts w:ascii="Calibri" w:eastAsia="Times New Roman" w:hAnsi="Calibri" w:cs="Calibri"/>
                <w:b/>
                <w:bCs/>
                <w:color w:val="000000"/>
              </w:rPr>
              <w:t>Venus International College of Engineering converted to Swarrnim Startup &amp; Innovation University</w:t>
            </w:r>
          </w:p>
        </w:tc>
      </w:tr>
      <w:tr w:rsidR="008E45BC" w:rsidRPr="00D87659" w:rsidTr="008E45BC">
        <w:trPr>
          <w:trHeight w:val="555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49" w:type="pct"/>
            <w:shd w:val="clear" w:color="auto" w:fill="auto"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Opening Balance of Swarrnim University as on 01-04-2017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87659">
              <w:rPr>
                <w:rFonts w:ascii="Calibri" w:eastAsia="Times New Roman" w:hAnsi="Calibri" w:cs="Calibri"/>
                <w:b/>
                <w:bCs/>
                <w:color w:val="000000"/>
              </w:rPr>
              <w:t>271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271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05/04/2017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Computer Lab 1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25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246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05/04/2017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Computer Lab 2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25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221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05/04/2017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Computer Lab 3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25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196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05/04/2017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Computer Lab 4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25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171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05/04/2017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Computer Lab 5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25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146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174B55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174B55">
              <w:rPr>
                <w:rFonts w:ascii="Calibri" w:eastAsia="Times New Roman" w:hAnsi="Calibri" w:cs="Calibri"/>
                <w:color w:val="000000"/>
                <w:highlight w:val="yellow"/>
              </w:rPr>
              <w:t> 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06/04/2017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HR Office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144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06/04/2017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Engineering Department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136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06/04/2017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Exam Section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132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06/04/2017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Registrar Office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128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06/04/2017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Admission Department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06/04/2017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Business Department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121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06/04/2017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Placement Department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118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06/04/2017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Design Department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114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06/04/2017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Physiotherapy Department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07/04/2017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Homeopathy Library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07/04/2017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Homeopathy Department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10/04/2017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Central Library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11/04/2017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Account office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11/04/2017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Computer Department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11/04/2017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 xml:space="preserve">IT Department 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11/04/2017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Nursing Department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12/04/2017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Design Library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12/04/2017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Physiotherapy Library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 w:rsidR="008E45B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18/04/2017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Computer Lab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 w:rsidR="008E45B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lastRenderedPageBreak/>
              <w:t>18/04/2017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Health Science Department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 w:rsidR="008E45B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13/08/2018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13/08/2018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1626966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13/08/2018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Apple lab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23/05/2019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23/05/2019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34050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24/05/2019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IT Department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30/11/2019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30/11/2019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25342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01/12/2019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Homeopathy Department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15/09/2020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15/09/2020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11000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16/09/2020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Account Department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09/11/2020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09/11/2020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325000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0770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11/10/2020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SOB Lab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14/03/2020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14/03/2020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12514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14/03/2020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Store Department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23/07/2021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23/07/2021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600000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26/07/2021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SOB Lab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27/07/2021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SIT Lab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16/03/2022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15/03/2022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760169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16/03/2022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SAP Lab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26/03/2022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26/03/2022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494000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26/03/2022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26/03/2022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159000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27/03/2022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SIT Lab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27/03/2022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SIT Lab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10/12/2022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10/12/2022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303750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13/10/2022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Computer Lab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20/10/2022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20/10/2022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145800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21/10/2022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Ayurvedic Library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14/11/2022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14/11/2022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121500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15/11/2022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Ayurvedic Library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87659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15/11/2022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Ayurvedic Department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87659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23/01/2023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23/01/2023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767000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26/01/2023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Research Statistics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30/01/2023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Business Lab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8E45BC">
        <w:trPr>
          <w:trHeight w:val="300"/>
        </w:trPr>
        <w:tc>
          <w:tcPr>
            <w:tcW w:w="645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19/06/2023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New PC Purchase</w:t>
            </w:r>
          </w:p>
        </w:tc>
        <w:tc>
          <w:tcPr>
            <w:tcW w:w="648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19/06/2023</w:t>
            </w:r>
          </w:p>
        </w:tc>
        <w:tc>
          <w:tcPr>
            <w:tcW w:w="446" w:type="pct"/>
            <w:gridSpan w:val="2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796500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20/06/2023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Computer Lab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8E45BC" w:rsidRPr="00D87659" w:rsidTr="00174B55">
        <w:trPr>
          <w:trHeight w:val="300"/>
        </w:trPr>
        <w:tc>
          <w:tcPr>
            <w:tcW w:w="645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28/06/2023</w:t>
            </w:r>
          </w:p>
        </w:tc>
        <w:tc>
          <w:tcPr>
            <w:tcW w:w="1049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Computer Lab</w:t>
            </w:r>
          </w:p>
        </w:tc>
        <w:tc>
          <w:tcPr>
            <w:tcW w:w="648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446" w:type="pct"/>
            <w:gridSpan w:val="2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7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364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2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483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D87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26" w:type="pct"/>
            <w:shd w:val="clear" w:color="auto" w:fill="FFFF00"/>
            <w:noWrap/>
            <w:vAlign w:val="center"/>
            <w:hideMark/>
          </w:tcPr>
          <w:p w:rsidR="000770B0" w:rsidRPr="00D87659" w:rsidRDefault="000770B0" w:rsidP="0021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87659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</w:tbl>
    <w:p w:rsidR="00525315" w:rsidRDefault="00525315"/>
    <w:sectPr w:rsidR="00525315" w:rsidSect="005454A0">
      <w:headerReference w:type="default" r:id="rId6"/>
      <w:pgSz w:w="12240" w:h="15840"/>
      <w:pgMar w:top="1088" w:right="1440" w:bottom="1080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80D" w:rsidRDefault="0067280D" w:rsidP="005454A0">
      <w:pPr>
        <w:spacing w:after="0" w:line="240" w:lineRule="auto"/>
      </w:pPr>
      <w:r>
        <w:separator/>
      </w:r>
    </w:p>
  </w:endnote>
  <w:endnote w:type="continuationSeparator" w:id="1">
    <w:p w:rsidR="0067280D" w:rsidRDefault="0067280D" w:rsidP="00545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80D" w:rsidRDefault="0067280D" w:rsidP="005454A0">
      <w:pPr>
        <w:spacing w:after="0" w:line="240" w:lineRule="auto"/>
      </w:pPr>
      <w:r>
        <w:separator/>
      </w:r>
    </w:p>
  </w:footnote>
  <w:footnote w:type="continuationSeparator" w:id="1">
    <w:p w:rsidR="0067280D" w:rsidRDefault="0067280D" w:rsidP="00545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A0" w:rsidRDefault="005454A0" w:rsidP="005454A0">
    <w:pPr>
      <w:pStyle w:val="Header"/>
      <w:jc w:val="center"/>
    </w:pPr>
    <w:r w:rsidRPr="005454A0">
      <w:rPr>
        <w:noProof/>
      </w:rPr>
      <w:drawing>
        <wp:inline distT="0" distB="0" distL="0" distR="0">
          <wp:extent cx="3959749" cy="1057524"/>
          <wp:effectExtent l="0" t="0" r="2651" b="0"/>
          <wp:docPr id="3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Swarrnim Logo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47202" cy="1043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454A0" w:rsidRDefault="005454A0" w:rsidP="005454A0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87659"/>
    <w:rsid w:val="000770B0"/>
    <w:rsid w:val="00174B55"/>
    <w:rsid w:val="00284467"/>
    <w:rsid w:val="00525315"/>
    <w:rsid w:val="005454A0"/>
    <w:rsid w:val="005548A5"/>
    <w:rsid w:val="00594721"/>
    <w:rsid w:val="0067280D"/>
    <w:rsid w:val="00700B02"/>
    <w:rsid w:val="008E45BC"/>
    <w:rsid w:val="00AB2B0D"/>
    <w:rsid w:val="00D87659"/>
    <w:rsid w:val="00E455EA"/>
    <w:rsid w:val="00FB32F0"/>
    <w:rsid w:val="00FE0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5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6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454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54A0"/>
  </w:style>
  <w:style w:type="paragraph" w:styleId="Footer">
    <w:name w:val="footer"/>
    <w:basedOn w:val="Normal"/>
    <w:link w:val="FooterChar"/>
    <w:uiPriority w:val="99"/>
    <w:semiHidden/>
    <w:unhideWhenUsed/>
    <w:rsid w:val="005454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54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9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jayesh sir</dc:creator>
  <cp:keywords/>
  <dc:description/>
  <cp:lastModifiedBy>jayesh sir</cp:lastModifiedBy>
  <cp:revision>9</cp:revision>
  <dcterms:created xsi:type="dcterms:W3CDTF">2024-12-07T05:39:00Z</dcterms:created>
  <dcterms:modified xsi:type="dcterms:W3CDTF">2025-01-17T09:31:00Z</dcterms:modified>
</cp:coreProperties>
</file>