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34E0" w14:textId="77777777" w:rsidR="00230BBF" w:rsidRDefault="00230BBF" w:rsidP="00EB40B4"/>
    <w:p w14:paraId="26EF43AD" w14:textId="77777777" w:rsidR="0073676E" w:rsidRDefault="0073676E" w:rsidP="00EB40B4"/>
    <w:p w14:paraId="44041692" w14:textId="77777777" w:rsidR="00E53E98" w:rsidRDefault="00E53E98" w:rsidP="00EB40B4"/>
    <w:p w14:paraId="6BE2A6E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386013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C3B3F03" wp14:editId="27ED12B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CF38192" wp14:editId="34BE93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0E28EC2C" wp14:editId="52F9181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391E2ED4" wp14:editId="55F75A4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0D4E1DEC" wp14:editId="08DEA3F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298072" w14:textId="77777777" w:rsidR="00B65A03" w:rsidRPr="00DC3CE5" w:rsidRDefault="00DC3CE5" w:rsidP="00D9576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2.5.1</w:t>
      </w:r>
      <w:r w:rsidR="000043CA" w:rsidRPr="000043CA">
        <w:rPr>
          <w:rFonts w:ascii="Century Gothic" w:hAnsi="Century Gothic"/>
          <w:b/>
          <w:bCs/>
          <w:sz w:val="28"/>
          <w:szCs w:val="28"/>
        </w:rPr>
        <w:t>: </w:t>
      </w:r>
      <w:r w:rsidRPr="00DC3CE5">
        <w:rPr>
          <w:rFonts w:ascii="Century Gothic" w:hAnsi="Century Gothic"/>
          <w:b/>
          <w:bCs/>
          <w:sz w:val="28"/>
          <w:szCs w:val="28"/>
        </w:rPr>
        <w:t> </w:t>
      </w:r>
      <w:r w:rsidRPr="00DC3CE5">
        <w:rPr>
          <w:rFonts w:ascii="Century Gothic" w:hAnsi="Century Gothic"/>
          <w:sz w:val="28"/>
          <w:szCs w:val="28"/>
        </w:rPr>
        <w:t>Average number of days from the date of last semester-end/ year- end examination till the last date of declaration of results during the last five years.</w:t>
      </w:r>
    </w:p>
    <w:p w14:paraId="60318CEC" w14:textId="3249BD4A" w:rsidR="00DC3CE5" w:rsidRDefault="00DC3CE5" w:rsidP="00D95762">
      <w:pPr>
        <w:rPr>
          <w:rFonts w:ascii="Century Gothic" w:hAnsi="Century Gothic"/>
          <w:sz w:val="28"/>
          <w:szCs w:val="28"/>
        </w:rPr>
      </w:pPr>
      <w:r w:rsidRPr="00DC3CE5">
        <w:rPr>
          <w:rFonts w:ascii="Century Gothic" w:hAnsi="Century Gothic"/>
          <w:b/>
          <w:bCs/>
          <w:sz w:val="28"/>
          <w:szCs w:val="28"/>
        </w:rPr>
        <w:t>2.5.1.1: </w:t>
      </w:r>
      <w:r w:rsidRPr="00DC3CE5">
        <w:rPr>
          <w:rFonts w:ascii="Century Gothic" w:hAnsi="Century Gothic"/>
          <w:sz w:val="28"/>
          <w:szCs w:val="28"/>
        </w:rPr>
        <w:t>Number of days from the date of last semester-end/ year- end examination till the last date of declaration of results year wise during the last  five years.</w:t>
      </w:r>
    </w:p>
    <w:p w14:paraId="1907C1EB" w14:textId="77777777" w:rsidR="00A0739A" w:rsidRPr="00DC3CE5" w:rsidRDefault="00A0739A" w:rsidP="00D95762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242" w:type="dxa"/>
        <w:tblLayout w:type="fixed"/>
        <w:tblLook w:val="04A0" w:firstRow="1" w:lastRow="0" w:firstColumn="1" w:lastColumn="0" w:noHBand="0" w:noVBand="1"/>
      </w:tblPr>
      <w:tblGrid>
        <w:gridCol w:w="664"/>
        <w:gridCol w:w="1712"/>
        <w:gridCol w:w="2552"/>
        <w:gridCol w:w="1417"/>
        <w:gridCol w:w="1418"/>
        <w:gridCol w:w="1479"/>
      </w:tblGrid>
      <w:tr w:rsidR="00AE4647" w:rsidRPr="00C77B8C" w14:paraId="3735907C" w14:textId="7EA729DE" w:rsidTr="00391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</w:tcPr>
          <w:p w14:paraId="67F82F25" w14:textId="77777777" w:rsidR="00AE4647" w:rsidRPr="004774E6" w:rsidRDefault="00AE4647" w:rsidP="000043CA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8601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sz w:val="28"/>
                <w:szCs w:val="28"/>
              </w:rPr>
              <w:t>2.5.1</w:t>
            </w:r>
          </w:p>
        </w:tc>
        <w:tc>
          <w:tcPr>
            <w:tcW w:w="1417" w:type="dxa"/>
          </w:tcPr>
          <w:p w14:paraId="0AFA4E1C" w14:textId="77777777" w:rsidR="00AE4647" w:rsidRPr="00386013" w:rsidRDefault="00AE4647" w:rsidP="000043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  <w:tc>
          <w:tcPr>
            <w:tcW w:w="1418" w:type="dxa"/>
          </w:tcPr>
          <w:p w14:paraId="1B2717AF" w14:textId="77777777" w:rsidR="00AE4647" w:rsidRPr="00386013" w:rsidRDefault="00AE4647" w:rsidP="000043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  <w:tc>
          <w:tcPr>
            <w:tcW w:w="1479" w:type="dxa"/>
          </w:tcPr>
          <w:p w14:paraId="6DFE32D7" w14:textId="77777777" w:rsidR="00AE4647" w:rsidRPr="00386013" w:rsidRDefault="00AE4647" w:rsidP="000043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</w:p>
        </w:tc>
      </w:tr>
      <w:tr w:rsidR="00391D9F" w:rsidRPr="00386013" w14:paraId="202A7A50" w14:textId="4BF1526C" w:rsidTr="0039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CF4AA0F" w14:textId="77777777" w:rsidR="00391D9F" w:rsidRPr="00386013" w:rsidRDefault="00391D9F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38601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1712" w:type="dxa"/>
          </w:tcPr>
          <w:p w14:paraId="712CC016" w14:textId="77777777" w:rsidR="00391D9F" w:rsidRPr="00386013" w:rsidRDefault="00391D9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8601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6866" w:type="dxa"/>
            <w:gridSpan w:val="4"/>
            <w:vAlign w:val="center"/>
          </w:tcPr>
          <w:p w14:paraId="03F3DDDE" w14:textId="0B8AA18A" w:rsidR="00391D9F" w:rsidRPr="00386013" w:rsidRDefault="00391D9F" w:rsidP="00391D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8601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</w:tr>
      <w:tr w:rsidR="00AE4647" w:rsidRPr="00C77B8C" w14:paraId="0F982C71" w14:textId="3D933EF4" w:rsidTr="00CA698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6"/>
          </w:tcPr>
          <w:p w14:paraId="7D5CF0DA" w14:textId="77777777" w:rsidR="00AE4647" w:rsidRPr="00894DA2" w:rsidRDefault="00AE4647" w:rsidP="00A0739A">
            <w:pPr>
              <w:spacing w:line="360" w:lineRule="auto"/>
              <w:jc w:val="center"/>
              <w:rPr>
                <w:rFonts w:ascii="Century Gothic" w:hAnsi="Century Gothic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  <w:p w14:paraId="54E2DE0C" w14:textId="5F5731B1" w:rsidR="00AE4647" w:rsidRPr="00AE4647" w:rsidRDefault="00AE4647" w:rsidP="00AE4647">
            <w:pPr>
              <w:spacing w:line="360" w:lineRule="auto"/>
              <w:jc w:val="center"/>
              <w:rPr>
                <w:rFonts w:ascii="Century Gothic" w:hAnsi="Century Gothic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65A03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Provide the relevant information in institutional website as part of public disclosure</w:t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</w:tr>
      <w:tr w:rsidR="00BC433F" w:rsidRPr="00C77B8C" w14:paraId="7245BD15" w14:textId="1E6D502C" w:rsidTr="007A1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14:paraId="1FB11C21" w14:textId="7A8EF5AC" w:rsidR="00BC433F" w:rsidRPr="00AE4647" w:rsidRDefault="00BC433F" w:rsidP="00F136A3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 w:rsidRPr="00AE4647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ACADEMIC YEAR</w:t>
            </w:r>
          </w:p>
        </w:tc>
        <w:tc>
          <w:tcPr>
            <w:tcW w:w="6866" w:type="dxa"/>
            <w:gridSpan w:val="4"/>
            <w:vAlign w:val="center"/>
          </w:tcPr>
          <w:p w14:paraId="62A96B58" w14:textId="08C247CF" w:rsidR="00BC433F" w:rsidRPr="00AE4647" w:rsidRDefault="00BC433F" w:rsidP="00391D9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LINKS</w:t>
            </w:r>
          </w:p>
        </w:tc>
      </w:tr>
      <w:tr w:rsidR="00BC433F" w:rsidRPr="00C77B8C" w14:paraId="230E0021" w14:textId="77777777" w:rsidTr="00021E6D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F24AD8D" w14:textId="6B27A490" w:rsidR="00BC433F" w:rsidRDefault="00BC433F" w:rsidP="00A0739A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14:paraId="4D22D52F" w14:textId="4EB8A207" w:rsidR="00BC433F" w:rsidRDefault="00BC433F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6866" w:type="dxa"/>
            <w:gridSpan w:val="4"/>
          </w:tcPr>
          <w:p w14:paraId="4B33F36A" w14:textId="723D7CCC" w:rsidR="00BC433F" w:rsidRPr="00BC433F" w:rsidRDefault="00BC433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9" w:history="1">
              <w:r w:rsidRPr="00BC433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BC433F" w:rsidRPr="00C77B8C" w14:paraId="6D7E0731" w14:textId="1887F420" w:rsidTr="009A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1E5837F" w14:textId="6F61D2EB" w:rsidR="00BC433F" w:rsidRPr="00894DA2" w:rsidRDefault="00BC433F" w:rsidP="00A0739A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14:paraId="2CF260DA" w14:textId="5C9C28A8" w:rsidR="00BC433F" w:rsidRPr="00B65A03" w:rsidRDefault="00BC433F" w:rsidP="00F136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6866" w:type="dxa"/>
            <w:gridSpan w:val="4"/>
          </w:tcPr>
          <w:p w14:paraId="32AD2B58" w14:textId="61730E99" w:rsidR="00BC433F" w:rsidRPr="00BC433F" w:rsidRDefault="00BC433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 w:rsidRPr="00BC433F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BC433F" w:rsidRPr="00C77B8C" w14:paraId="023BD692" w14:textId="38649FE4" w:rsidTr="00C67B63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7BF90EF3" w14:textId="16E56E9F" w:rsidR="00BC433F" w:rsidRPr="00894DA2" w:rsidRDefault="00BC433F" w:rsidP="00A0739A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12" w:type="dxa"/>
          </w:tcPr>
          <w:p w14:paraId="1CBF7D09" w14:textId="58B2CE0A" w:rsidR="00BC433F" w:rsidRPr="00B65A03" w:rsidRDefault="00BC433F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6866" w:type="dxa"/>
            <w:gridSpan w:val="4"/>
          </w:tcPr>
          <w:p w14:paraId="0756CE44" w14:textId="326B17E2" w:rsidR="00BC433F" w:rsidRPr="006D30E7" w:rsidRDefault="00BC433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hyperlink r:id="rId11" w:history="1">
              <w:r w:rsidRPr="00BC433F">
                <w:rPr>
                  <w:rStyle w:val="Hyperlink"/>
                  <w:rFonts w:ascii="Century Gothic" w:hAnsi="Century Gothic"/>
                  <w:sz w:val="28"/>
                  <w:szCs w:val="28"/>
                </w:rPr>
                <w:t>CLICK HERE</w:t>
              </w:r>
            </w:hyperlink>
          </w:p>
        </w:tc>
      </w:tr>
      <w:tr w:rsidR="00BC433F" w:rsidRPr="00C77B8C" w14:paraId="1BB977D5" w14:textId="2833B16A" w:rsidTr="001E1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4F74B870" w14:textId="7AD18DDE" w:rsidR="00BC433F" w:rsidRPr="00894DA2" w:rsidRDefault="00BC433F" w:rsidP="00A0739A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12" w:type="dxa"/>
          </w:tcPr>
          <w:p w14:paraId="4BD47A60" w14:textId="3C1B731B" w:rsidR="00BC433F" w:rsidRPr="00B65A03" w:rsidRDefault="00BC433F" w:rsidP="00F136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6866" w:type="dxa"/>
            <w:gridSpan w:val="4"/>
          </w:tcPr>
          <w:p w14:paraId="6229F783" w14:textId="630DB79C" w:rsidR="00BC433F" w:rsidRPr="006D30E7" w:rsidRDefault="00BC433F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hyperlink r:id="rId12" w:history="1">
              <w:r w:rsidRPr="00BC433F">
                <w:rPr>
                  <w:rStyle w:val="Hyperlink"/>
                  <w:rFonts w:ascii="Century Gothic" w:hAnsi="Century Gothic"/>
                  <w:sz w:val="28"/>
                  <w:szCs w:val="28"/>
                </w:rPr>
                <w:t>CLICK HERE</w:t>
              </w:r>
            </w:hyperlink>
          </w:p>
        </w:tc>
      </w:tr>
      <w:tr w:rsidR="00BC433F" w:rsidRPr="00C77B8C" w14:paraId="4099D039" w14:textId="7F094BC8" w:rsidTr="00DB354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14:paraId="10055F61" w14:textId="543C821F" w:rsidR="00BC433F" w:rsidRPr="00894DA2" w:rsidRDefault="00BC433F" w:rsidP="00A0739A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12" w:type="dxa"/>
          </w:tcPr>
          <w:p w14:paraId="3928BEF7" w14:textId="7E14BFB1" w:rsidR="00BC433F" w:rsidRPr="00B65A03" w:rsidRDefault="00BC433F" w:rsidP="00F136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6866" w:type="dxa"/>
            <w:gridSpan w:val="4"/>
          </w:tcPr>
          <w:p w14:paraId="22AD26C7" w14:textId="0EB02B7D" w:rsidR="00BC433F" w:rsidRPr="006D30E7" w:rsidRDefault="00BC433F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hyperlink r:id="rId13" w:history="1">
              <w:r w:rsidRPr="00BC433F">
                <w:rPr>
                  <w:rStyle w:val="Hyperlink"/>
                  <w:rFonts w:ascii="Century Gothic" w:hAnsi="Century Gothic"/>
                  <w:sz w:val="28"/>
                  <w:szCs w:val="28"/>
                </w:rPr>
                <w:t>CLICK HERE</w:t>
              </w:r>
            </w:hyperlink>
          </w:p>
        </w:tc>
      </w:tr>
    </w:tbl>
    <w:p w14:paraId="456058CB" w14:textId="77777777"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C796B" w14:textId="77777777" w:rsidR="000B75AC" w:rsidRDefault="000B75AC" w:rsidP="00207358">
      <w:pPr>
        <w:spacing w:after="0" w:line="240" w:lineRule="auto"/>
      </w:pPr>
      <w:r>
        <w:separator/>
      </w:r>
    </w:p>
  </w:endnote>
  <w:endnote w:type="continuationSeparator" w:id="0">
    <w:p w14:paraId="411FDBE6" w14:textId="77777777" w:rsidR="000B75AC" w:rsidRDefault="000B75A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32FDB" w14:textId="77777777" w:rsidR="000B75AC" w:rsidRDefault="000B75AC" w:rsidP="00207358">
      <w:pPr>
        <w:spacing w:after="0" w:line="240" w:lineRule="auto"/>
      </w:pPr>
      <w:r>
        <w:separator/>
      </w:r>
    </w:p>
  </w:footnote>
  <w:footnote w:type="continuationSeparator" w:id="0">
    <w:p w14:paraId="13D23BA1" w14:textId="77777777" w:rsidR="000B75AC" w:rsidRDefault="000B75A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4FFC8" w14:textId="77777777" w:rsidR="00207358" w:rsidRDefault="00000000">
    <w:pPr>
      <w:pStyle w:val="Header"/>
    </w:pPr>
    <w:r>
      <w:rPr>
        <w:noProof/>
        <w:lang w:eastAsia="en-IN" w:bidi="hi-IN"/>
      </w:rPr>
      <w:pict w14:anchorId="674D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56BB" w14:textId="77777777" w:rsidR="00C63CB4" w:rsidRDefault="00C63CB4" w:rsidP="00EA5A0D">
    <w:pPr>
      <w:pStyle w:val="Header"/>
      <w:ind w:firstLine="720"/>
    </w:pPr>
  </w:p>
  <w:p w14:paraId="6ADAF815" w14:textId="77777777" w:rsidR="00207358" w:rsidRDefault="00000000">
    <w:pPr>
      <w:pStyle w:val="Header"/>
    </w:pPr>
    <w:r>
      <w:rPr>
        <w:noProof/>
        <w:lang w:eastAsia="en-IN" w:bidi="hi-IN"/>
      </w:rPr>
      <w:pict w14:anchorId="17752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A0C67" w14:textId="77777777" w:rsidR="00207358" w:rsidRDefault="00000000">
    <w:pPr>
      <w:pStyle w:val="Header"/>
    </w:pPr>
    <w:r>
      <w:rPr>
        <w:noProof/>
        <w:lang w:eastAsia="en-IN" w:bidi="hi-IN"/>
      </w:rPr>
      <w:pict w14:anchorId="04E0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2C67"/>
    <w:rsid w:val="000043CA"/>
    <w:rsid w:val="0002449A"/>
    <w:rsid w:val="000B75AC"/>
    <w:rsid w:val="000C68CD"/>
    <w:rsid w:val="00173CDA"/>
    <w:rsid w:val="001C0104"/>
    <w:rsid w:val="00207358"/>
    <w:rsid w:val="00230BBF"/>
    <w:rsid w:val="0028278E"/>
    <w:rsid w:val="002E7C36"/>
    <w:rsid w:val="002F3220"/>
    <w:rsid w:val="00323810"/>
    <w:rsid w:val="00335E89"/>
    <w:rsid w:val="00356AFC"/>
    <w:rsid w:val="0038584A"/>
    <w:rsid w:val="00386013"/>
    <w:rsid w:val="00391D9F"/>
    <w:rsid w:val="003E76A2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16C6"/>
    <w:rsid w:val="00575A8F"/>
    <w:rsid w:val="005A49C7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B2485"/>
    <w:rsid w:val="006D7BA6"/>
    <w:rsid w:val="0073676E"/>
    <w:rsid w:val="00770212"/>
    <w:rsid w:val="00774580"/>
    <w:rsid w:val="007A2371"/>
    <w:rsid w:val="007D3A1D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9D2C50"/>
    <w:rsid w:val="00A0739A"/>
    <w:rsid w:val="00A35697"/>
    <w:rsid w:val="00A35807"/>
    <w:rsid w:val="00A624F4"/>
    <w:rsid w:val="00A910CA"/>
    <w:rsid w:val="00AB1A01"/>
    <w:rsid w:val="00AB727C"/>
    <w:rsid w:val="00AE1B5A"/>
    <w:rsid w:val="00AE4647"/>
    <w:rsid w:val="00AF2AD9"/>
    <w:rsid w:val="00B6186C"/>
    <w:rsid w:val="00B65A03"/>
    <w:rsid w:val="00BB5504"/>
    <w:rsid w:val="00BC433F"/>
    <w:rsid w:val="00C2022D"/>
    <w:rsid w:val="00C63CB4"/>
    <w:rsid w:val="00C85EA8"/>
    <w:rsid w:val="00C9439C"/>
    <w:rsid w:val="00C97D0F"/>
    <w:rsid w:val="00CC6F8A"/>
    <w:rsid w:val="00CD3762"/>
    <w:rsid w:val="00D230E1"/>
    <w:rsid w:val="00D93B95"/>
    <w:rsid w:val="00D95762"/>
    <w:rsid w:val="00DC3CE5"/>
    <w:rsid w:val="00E100F9"/>
    <w:rsid w:val="00E17A28"/>
    <w:rsid w:val="00E53E98"/>
    <w:rsid w:val="00E84478"/>
    <w:rsid w:val="00E95970"/>
    <w:rsid w:val="00EA5A0D"/>
    <w:rsid w:val="00EB40B4"/>
    <w:rsid w:val="00EE341B"/>
    <w:rsid w:val="00F136A3"/>
    <w:rsid w:val="00F43B6E"/>
    <w:rsid w:val="00F510D1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2C70B"/>
  <w15:docId w15:val="{C2053EBE-4A4A-47F5-9292-61FA5AB2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warrnim.in/nacc/criteria2/QnM/2.5.1/Provide%20the%20relevant%20information%20in%20institutional%20website%20as%20part%20of/RESULTS%202.5.1/RESULT%20201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arrnim.in/nacc/criteria2/QnM/2.5.1/Provide%20the%20relevant%20information%20in%20institutional%20website%20as%20part%20of/RESULTS%202.5.1/RESULT%20202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arrnim.in/nacc/criteria2/QnM/2.5.1/Provide%20the%20relevant%20information%20in%20institutional%20website%20as%20part%20of/RESULTS%202.5.1/RESULT%20202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warrnim.in/nacc/criteria2/QnM/2.5.1/Provide%20the%20relevant%20information%20in%20institutional%20website%20as%20part%20of/RESULTS%202.5.1/RESULT%20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arrnim.in/nacc/criteria2/QnM/2.5.1/Provide%20the%20relevant%20information%20in%20institutional%20website%20as%20part%20of/RESULTS%202.5.1/RESULT%202023%20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69-62D5-4537-A804-7443ADE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8</cp:revision>
  <cp:lastPrinted>2020-07-02T04:26:00Z</cp:lastPrinted>
  <dcterms:created xsi:type="dcterms:W3CDTF">2024-09-18T09:24:00Z</dcterms:created>
  <dcterms:modified xsi:type="dcterms:W3CDTF">2024-10-26T06:14:00Z</dcterms:modified>
</cp:coreProperties>
</file>